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0C5A15C6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B31490">
              <w:rPr>
                <w:b/>
                <w:bCs/>
                <w:sz w:val="22"/>
                <w:szCs w:val="22"/>
              </w:rPr>
              <w:t>82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633D81CF" w:rsidR="00C23023" w:rsidRPr="006529D8" w:rsidRDefault="00B31490" w:rsidP="006942C8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PG.SA-1276-25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7ADA0F41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>Locación de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 w:rsidR="00CC6F42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B31490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Pilar, con destino a dependencias del Ministerio Público, Departamento Judicial San Isidro</w:t>
            </w:r>
            <w:r w:rsidR="00524B6C" w:rsidRPr="006529D8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  <w:r w:rsidR="008501A8" w:rsidRPr="006529D8">
              <w:rPr>
                <w:rFonts w:ascii="Arial" w:hAnsi="Arial" w:cs="Arial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6529D8" w:rsidRDefault="00290A44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29E9C958" w:rsidR="0057417D" w:rsidRPr="006529D8" w:rsidRDefault="00524B6C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bCs/>
                <w:sz w:val="22"/>
                <w:szCs w:val="19"/>
                <w:lang w:val="es-AR"/>
              </w:rPr>
              <w:t>D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B31490">
              <w:rPr>
                <w:bCs/>
                <w:sz w:val="22"/>
                <w:szCs w:val="19"/>
                <w:lang w:val="es-AR"/>
              </w:rPr>
              <w:t>San Isidro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. Calle </w:t>
            </w:r>
            <w:r w:rsidR="00B31490">
              <w:rPr>
                <w:bCs/>
                <w:sz w:val="22"/>
                <w:szCs w:val="19"/>
                <w:lang w:val="es-AR"/>
              </w:rPr>
              <w:t xml:space="preserve">Ituzaingó </w:t>
            </w:r>
            <w:proofErr w:type="spellStart"/>
            <w:r w:rsidR="00B31490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B31490">
              <w:rPr>
                <w:bCs/>
                <w:sz w:val="22"/>
                <w:szCs w:val="19"/>
                <w:lang w:val="es-AR"/>
              </w:rPr>
              <w:t xml:space="preserve"> 256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de la ciudad </w:t>
            </w:r>
            <w:proofErr w:type="gramStart"/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de </w:t>
            </w:r>
            <w:r w:rsidR="00B31490">
              <w:rPr>
                <w:bCs/>
                <w:sz w:val="22"/>
                <w:szCs w:val="19"/>
                <w:lang w:val="es-AR"/>
              </w:rPr>
              <w:t xml:space="preserve"> San</w:t>
            </w:r>
            <w:proofErr w:type="gramEnd"/>
            <w:r w:rsidR="00B31490">
              <w:rPr>
                <w:bCs/>
                <w:sz w:val="22"/>
                <w:szCs w:val="19"/>
                <w:lang w:val="es-AR"/>
              </w:rPr>
              <w:t xml:space="preserve"> Isidro</w:t>
            </w:r>
            <w:r w:rsidRPr="006529D8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="00C437F9" w:rsidRPr="006529D8">
              <w:rPr>
                <w:bCs/>
                <w:sz w:val="22"/>
                <w:szCs w:val="19"/>
              </w:rPr>
              <w:t>Pcia</w:t>
            </w:r>
            <w:proofErr w:type="spellEnd"/>
            <w:r w:rsidR="00C437F9" w:rsidRPr="006529D8">
              <w:rPr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13A952B7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9D5EB6">
              <w:rPr>
                <w:rFonts w:eastAsia="Arial"/>
                <w:b/>
                <w:bCs/>
                <w:sz w:val="20"/>
                <w:szCs w:val="20"/>
              </w:rPr>
              <w:t>día 11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9D5EB6">
              <w:rPr>
                <w:rFonts w:eastAsia="Arial"/>
                <w:b/>
                <w:bCs/>
                <w:sz w:val="20"/>
                <w:szCs w:val="20"/>
              </w:rPr>
              <w:t>noviembre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9D5EB6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8E774E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9D5EB6">
              <w:rPr>
                <w:rFonts w:eastAsia="Arial"/>
                <w:b/>
                <w:bCs/>
                <w:sz w:val="20"/>
                <w:szCs w:val="20"/>
              </w:rPr>
              <w:t xml:space="preserve">00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Pr="006529D8" w:rsidRDefault="00290A44" w:rsidP="00524B6C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5D246320" w14:textId="67C16D3F" w:rsidR="00C437F9" w:rsidRPr="006529D8" w:rsidRDefault="00E178D5" w:rsidP="00524B6C">
            <w:pPr>
              <w:snapToGrid w:val="0"/>
              <w:ind w:left="57" w:right="57"/>
              <w:rPr>
                <w:bCs/>
                <w:sz w:val="22"/>
                <w:szCs w:val="19"/>
              </w:rPr>
            </w:pPr>
            <w:r w:rsidRPr="006529D8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 w:rsidR="00B31490">
              <w:rPr>
                <w:bCs/>
                <w:sz w:val="22"/>
                <w:szCs w:val="19"/>
                <w:lang w:val="es-AR"/>
              </w:rPr>
              <w:t>San Isidro</w:t>
            </w:r>
            <w:r w:rsidRPr="006529D8">
              <w:rPr>
                <w:bCs/>
                <w:sz w:val="22"/>
                <w:szCs w:val="19"/>
                <w:lang w:val="es-AR"/>
              </w:rPr>
              <w:t xml:space="preserve">. Calle </w:t>
            </w:r>
            <w:r w:rsidR="00B31490">
              <w:rPr>
                <w:bCs/>
                <w:sz w:val="22"/>
                <w:szCs w:val="19"/>
                <w:lang w:val="es-AR"/>
              </w:rPr>
              <w:t xml:space="preserve">Ituzaingó </w:t>
            </w:r>
            <w:proofErr w:type="spellStart"/>
            <w:r w:rsidR="00B31490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B31490">
              <w:rPr>
                <w:bCs/>
                <w:sz w:val="22"/>
                <w:szCs w:val="19"/>
                <w:lang w:val="es-AR"/>
              </w:rPr>
              <w:t xml:space="preserve"> 256</w:t>
            </w:r>
            <w:r w:rsidRPr="006529D8">
              <w:rPr>
                <w:bCs/>
                <w:sz w:val="22"/>
                <w:szCs w:val="19"/>
                <w:lang w:val="es-AR"/>
              </w:rPr>
              <w:t xml:space="preserve"> de la ciudad de </w:t>
            </w:r>
            <w:r w:rsidR="00B31490">
              <w:rPr>
                <w:bCs/>
                <w:sz w:val="22"/>
                <w:szCs w:val="19"/>
                <w:lang w:val="es-AR"/>
              </w:rPr>
              <w:t>San Isidro</w:t>
            </w:r>
            <w:r w:rsidRPr="006529D8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6529D8">
              <w:rPr>
                <w:bCs/>
                <w:sz w:val="22"/>
                <w:szCs w:val="19"/>
              </w:rPr>
              <w:t>Pcia</w:t>
            </w:r>
            <w:proofErr w:type="spellEnd"/>
            <w:r w:rsidRPr="006529D8">
              <w:rPr>
                <w:bCs/>
                <w:sz w:val="22"/>
                <w:szCs w:val="19"/>
              </w:rPr>
              <w:t xml:space="preserve"> de Buenos Aires.</w:t>
            </w:r>
          </w:p>
          <w:p w14:paraId="32958D98" w14:textId="68D20C07" w:rsidR="00E178D5" w:rsidRPr="006529D8" w:rsidRDefault="00E178D5" w:rsidP="00524B6C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745C5439" w:rsidR="00524B6C" w:rsidRPr="006529D8" w:rsidRDefault="00524B6C" w:rsidP="00524B6C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9D5EB6">
              <w:rPr>
                <w:rFonts w:eastAsia="Arial"/>
                <w:b/>
                <w:bCs/>
                <w:sz w:val="20"/>
                <w:szCs w:val="20"/>
              </w:rPr>
              <w:t xml:space="preserve">día 11 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de </w:t>
            </w:r>
            <w:r w:rsidR="009D5EB6">
              <w:rPr>
                <w:rFonts w:eastAsia="Arial"/>
                <w:b/>
                <w:bCs/>
                <w:sz w:val="20"/>
                <w:szCs w:val="20"/>
              </w:rPr>
              <w:t xml:space="preserve">noviembre 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de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67526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9D5EB6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E41A16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9D5EB6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24B6C" w:rsidRPr="006529D8" w:rsidRDefault="00524B6C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6529D8" w:rsidRDefault="00524B6C" w:rsidP="006529D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Pr="006529D8" w:rsidRDefault="00FE4D00" w:rsidP="006529D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Pr="006529D8" w:rsidRDefault="00FE4D00" w:rsidP="006529D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 w:rsidRPr="006529D8">
              <w:rPr>
                <w:sz w:val="18"/>
                <w:szCs w:val="18"/>
              </w:rPr>
              <w:t>,</w:t>
            </w:r>
            <w:r w:rsidRPr="006529D8">
              <w:rPr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Pr="006529D8" w:rsidRDefault="00FE4D00" w:rsidP="006529D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Pr="006529D8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4C75CC4D" w:rsidR="007F0F20" w:rsidRPr="006529D8" w:rsidRDefault="009054A1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82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56FBC39A" w:rsidR="007F0F20" w:rsidRPr="006529D8" w:rsidRDefault="007F0F20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 xml:space="preserve"> </w:t>
            </w:r>
            <w:r w:rsidR="009054A1">
              <w:rPr>
                <w:b/>
                <w:sz w:val="22"/>
                <w:szCs w:val="22"/>
              </w:rPr>
              <w:t>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445CF3E2" w:rsidR="007F0F20" w:rsidRPr="006529D8" w:rsidRDefault="009054A1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 xml:space="preserve"> PG.SA-1276-25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286"/>
    <w:rsid w:val="008C2604"/>
    <w:rsid w:val="008E0201"/>
    <w:rsid w:val="008E1098"/>
    <w:rsid w:val="008E76A3"/>
    <w:rsid w:val="008E774E"/>
    <w:rsid w:val="008F527B"/>
    <w:rsid w:val="008F6900"/>
    <w:rsid w:val="009054A1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D5EB6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31490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C6F42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1204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María Victoria Hernández</cp:lastModifiedBy>
  <cp:revision>11</cp:revision>
  <cp:lastPrinted>2025-10-14T15:05:00Z</cp:lastPrinted>
  <dcterms:created xsi:type="dcterms:W3CDTF">2025-03-27T14:13:00Z</dcterms:created>
  <dcterms:modified xsi:type="dcterms:W3CDTF">2025-10-14T15:06:00Z</dcterms:modified>
</cp:coreProperties>
</file>